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9972" w14:textId="4A30E158" w:rsidR="00400328" w:rsidRDefault="00400328"/>
    <w:p w14:paraId="42181BC5" w14:textId="5041D8DD" w:rsidR="00400328" w:rsidRDefault="00400328">
      <w:r>
        <w:rPr>
          <w:noProof/>
        </w:rPr>
        <mc:AlternateContent>
          <mc:Choice Requires="wps">
            <w:drawing>
              <wp:anchor distT="0" distB="0" distL="114300" distR="114300" simplePos="0" relativeHeight="251659264" behindDoc="1" locked="0" layoutInCell="1" allowOverlap="1" wp14:anchorId="48C48459" wp14:editId="62BB9F3D">
                <wp:simplePos x="0" y="0"/>
                <wp:positionH relativeFrom="margin">
                  <wp:align>right</wp:align>
                </wp:positionH>
                <wp:positionV relativeFrom="paragraph">
                  <wp:posOffset>8255</wp:posOffset>
                </wp:positionV>
                <wp:extent cx="5759450" cy="7302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9450" cy="730250"/>
                        </a:xfrm>
                        <a:prstGeom prst="rect">
                          <a:avLst/>
                        </a:prstGeom>
                        <a:extLst>
                          <a:ext uri="{91240B29-F687-4F45-9708-019B960494DF}">
                            <a14:hiddenLine xmlns:a14="http://schemas.microsoft.com/office/drawing/2010/main" w="9525">
                              <a:solidFill>
                                <a:srgbClr val="000080"/>
                              </a:solidFill>
                              <a:round/>
                              <a:headEnd/>
                              <a:tailEnd/>
                            </a14:hiddenLine>
                          </a:ext>
                          <a:ext uri="{AF507438-7753-43E0-B8FC-AC1667EBCBE1}">
                            <a14:hiddenEffects xmlns:a14="http://schemas.microsoft.com/office/drawing/2010/main">
                              <a:effectLst/>
                            </a14:hiddenEffects>
                          </a:ext>
                        </a:extLst>
                      </wps:spPr>
                      <wps:txbx>
                        <w:txbxContent>
                          <w:p w14:paraId="2F4C66D2" w14:textId="77777777" w:rsidR="00400328" w:rsidRDefault="00400328" w:rsidP="00400328">
                            <w:pPr>
                              <w:jc w:val="center"/>
                              <w:rPr>
                                <w:sz w:val="24"/>
                                <w:szCs w:val="24"/>
                              </w:rPr>
                            </w:pPr>
                            <w:proofErr w:type="spellStart"/>
                            <w:r>
                              <w:rPr>
                                <w:rFonts w:ascii="Arial Black" w:hAnsi="Arial Black"/>
                                <w:color w:val="000080"/>
                                <w:sz w:val="36"/>
                                <w:szCs w:val="36"/>
                              </w:rPr>
                              <w:t>FreizeitPädagogisches</w:t>
                            </w:r>
                            <w:proofErr w:type="spellEnd"/>
                            <w:r>
                              <w:rPr>
                                <w:rFonts w:ascii="Arial Black" w:hAnsi="Arial Black"/>
                                <w:color w:val="000080"/>
                                <w:sz w:val="36"/>
                                <w:szCs w:val="36"/>
                              </w:rPr>
                              <w:t xml:space="preserve"> Zentrum</w:t>
                            </w:r>
                          </w:p>
                          <w:p w14:paraId="2111653A" w14:textId="77777777" w:rsidR="00400328" w:rsidRDefault="00400328" w:rsidP="00400328">
                            <w:pPr>
                              <w:jc w:val="center"/>
                            </w:pPr>
                            <w:r>
                              <w:rPr>
                                <w:rFonts w:ascii="Arial Black" w:hAnsi="Arial Black"/>
                                <w:color w:val="000080"/>
                                <w:sz w:val="36"/>
                                <w:szCs w:val="36"/>
                              </w:rPr>
                              <w:t>an der Waldschule</w:t>
                            </w:r>
                          </w:p>
                        </w:txbxContent>
                      </wps:txbx>
                      <wps:bodyPr spcFirstLastPara="1" wrap="square" numCol="1" fromWordArt="1">
                        <a:prstTxWarp prst="textArchUp">
                          <a:avLst>
                            <a:gd name="adj" fmla="val 11093388"/>
                          </a:avLst>
                        </a:prstTxWarp>
                        <a:noAutofit/>
                      </wps:bodyPr>
                    </wps:wsp>
                  </a:graphicData>
                </a:graphic>
                <wp14:sizeRelH relativeFrom="page">
                  <wp14:pctWidth>0</wp14:pctWidth>
                </wp14:sizeRelH>
                <wp14:sizeRelV relativeFrom="page">
                  <wp14:pctHeight>0</wp14:pctHeight>
                </wp14:sizeRelV>
              </wp:anchor>
            </w:drawing>
          </mc:Choice>
          <mc:Fallback>
            <w:pict>
              <v:shapetype w14:anchorId="48C48459" id="_x0000_t202" coordsize="21600,21600" o:spt="202" path="m,l,21600r21600,l21600,xe">
                <v:stroke joinstyle="miter"/>
                <v:path gradientshapeok="t" o:connecttype="rect"/>
              </v:shapetype>
              <v:shape id="Textfeld 2" o:spid="_x0000_s1026" type="#_x0000_t202" style="position:absolute;margin-left:402.3pt;margin-top:.65pt;width:453.5pt;height: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" filled="f" stroked="f" strokecolor="navy">
                <v:stroke joinstyle="round"/>
                <o:lock v:ext="edit" shapetype="t"/>
                <v:textbox>
                  <w:txbxContent>
                    <w:p w14:paraId="2F4C66D2" w14:textId="77777777" w:rsidR="00400328" w:rsidRDefault="00400328" w:rsidP="00400328">
                      <w:pPr>
                        <w:jc w:val="center"/>
                        <w:rPr>
                          <w:sz w:val="24"/>
                          <w:szCs w:val="24"/>
                        </w:rPr>
                      </w:pPr>
                      <w:proofErr w:type="spellStart"/>
                      <w:r>
                        <w:rPr>
                          <w:rFonts w:ascii="Arial Black" w:hAnsi="Arial Black"/>
                          <w:color w:val="000080"/>
                          <w:sz w:val="36"/>
                          <w:szCs w:val="36"/>
                        </w:rPr>
                        <w:t>FreizeitPädagogisches</w:t>
                      </w:r>
                      <w:proofErr w:type="spellEnd"/>
                      <w:r>
                        <w:rPr>
                          <w:rFonts w:ascii="Arial Black" w:hAnsi="Arial Black"/>
                          <w:color w:val="000080"/>
                          <w:sz w:val="36"/>
                          <w:szCs w:val="36"/>
                        </w:rPr>
                        <w:t xml:space="preserve"> Zentrum</w:t>
                      </w:r>
                    </w:p>
                    <w:p w14:paraId="2111653A" w14:textId="77777777" w:rsidR="00400328" w:rsidRDefault="00400328" w:rsidP="00400328">
                      <w:pPr>
                        <w:jc w:val="center"/>
                      </w:pPr>
                      <w:r>
                        <w:rPr>
                          <w:rFonts w:ascii="Arial Black" w:hAnsi="Arial Black"/>
                          <w:color w:val="000080"/>
                          <w:sz w:val="36"/>
                          <w:szCs w:val="36"/>
                        </w:rPr>
                        <w:t>an der Waldschule</w:t>
                      </w:r>
                    </w:p>
                  </w:txbxContent>
                </v:textbox>
                <w10:wrap anchorx="margin"/>
              </v:shape>
            </w:pict>
          </mc:Fallback>
        </mc:AlternateContent>
      </w:r>
      <w:r>
        <w:tab/>
      </w:r>
      <w:r>
        <w:tab/>
      </w:r>
      <w:r>
        <w:tab/>
      </w:r>
      <w:r>
        <w:tab/>
      </w:r>
    </w:p>
    <w:p w14:paraId="1712D901" w14:textId="77777777" w:rsidR="00400328" w:rsidRDefault="00400328"/>
    <w:p w14:paraId="3BB7224A" w14:textId="0A19101D" w:rsidR="00027BBE" w:rsidRDefault="00D42CCC">
      <w:r>
        <w:tab/>
      </w:r>
      <w:r>
        <w:tab/>
      </w:r>
      <w:r>
        <w:tab/>
      </w:r>
      <w:r>
        <w:tab/>
      </w:r>
      <w:r>
        <w:tab/>
      </w:r>
      <w:r>
        <w:tab/>
      </w:r>
      <w:r>
        <w:tab/>
      </w:r>
      <w:r>
        <w:tab/>
      </w:r>
      <w:r>
        <w:tab/>
      </w:r>
      <w:r>
        <w:tab/>
        <w:t>10.07.2020</w:t>
      </w:r>
    </w:p>
    <w:p w14:paraId="33D8841C" w14:textId="2C38080F" w:rsidR="00027BBE" w:rsidRPr="00027BBE" w:rsidRDefault="00027BBE" w:rsidP="00027BBE">
      <w:pPr>
        <w:shd w:val="clear" w:color="auto" w:fill="FDFDFC"/>
        <w:spacing w:after="0" w:line="240" w:lineRule="auto"/>
        <w:rPr>
          <w:rFonts w:ascii="Helvetica" w:eastAsia="Times New Roman" w:hAnsi="Helvetica" w:cs="Helvetica"/>
          <w:color w:val="22251E"/>
          <w:sz w:val="24"/>
          <w:szCs w:val="24"/>
          <w:lang w:eastAsia="de-DE"/>
        </w:rPr>
      </w:pPr>
      <w:r>
        <w:rPr>
          <w:rFonts w:ascii="Helvetica" w:eastAsia="Times New Roman" w:hAnsi="Helvetica" w:cs="Helvetica"/>
          <w:color w:val="22251E"/>
          <w:sz w:val="24"/>
          <w:szCs w:val="24"/>
          <w:lang w:eastAsia="de-DE"/>
        </w:rPr>
        <w:t>L</w:t>
      </w:r>
      <w:r w:rsidRPr="00027BBE">
        <w:rPr>
          <w:rFonts w:ascii="Helvetica" w:eastAsia="Times New Roman" w:hAnsi="Helvetica" w:cs="Helvetica"/>
          <w:color w:val="22251E"/>
          <w:sz w:val="24"/>
          <w:szCs w:val="24"/>
          <w:lang w:eastAsia="de-DE"/>
        </w:rPr>
        <w:t>iebe FPZ Eltern unserer</w:t>
      </w:r>
      <w:r w:rsidR="00D42CCC">
        <w:rPr>
          <w:rFonts w:ascii="Helvetica" w:eastAsia="Times New Roman" w:hAnsi="Helvetica" w:cs="Helvetica"/>
          <w:color w:val="22251E"/>
          <w:sz w:val="24"/>
          <w:szCs w:val="24"/>
          <w:lang w:eastAsia="de-DE"/>
        </w:rPr>
        <w:t xml:space="preserve"> aktuellen und </w:t>
      </w:r>
      <w:r w:rsidRPr="00027BBE">
        <w:rPr>
          <w:rFonts w:ascii="Helvetica" w:eastAsia="Times New Roman" w:hAnsi="Helvetica" w:cs="Helvetica"/>
          <w:color w:val="22251E"/>
          <w:sz w:val="24"/>
          <w:szCs w:val="24"/>
          <w:lang w:eastAsia="de-DE"/>
        </w:rPr>
        <w:t xml:space="preserve"> künftigen </w:t>
      </w:r>
      <w:proofErr w:type="spellStart"/>
      <w:r w:rsidRPr="00027BBE">
        <w:rPr>
          <w:rFonts w:ascii="Helvetica" w:eastAsia="Times New Roman" w:hAnsi="Helvetica" w:cs="Helvetica"/>
          <w:color w:val="22251E"/>
          <w:sz w:val="24"/>
          <w:szCs w:val="24"/>
          <w:lang w:eastAsia="de-DE"/>
        </w:rPr>
        <w:t>Flexkinder</w:t>
      </w:r>
      <w:proofErr w:type="spellEnd"/>
      <w:r w:rsidRPr="00027BBE">
        <w:rPr>
          <w:rFonts w:ascii="Helvetica" w:eastAsia="Times New Roman" w:hAnsi="Helvetica" w:cs="Helvetica"/>
          <w:color w:val="22251E"/>
          <w:sz w:val="24"/>
          <w:szCs w:val="24"/>
          <w:lang w:eastAsia="de-DE"/>
        </w:rPr>
        <w:t>,</w:t>
      </w:r>
    </w:p>
    <w:p w14:paraId="1450EF88" w14:textId="77777777" w:rsidR="00027BBE" w:rsidRPr="00027BBE" w:rsidRDefault="00027BBE" w:rsidP="00027BBE">
      <w:pPr>
        <w:shd w:val="clear" w:color="auto" w:fill="FDFDFC"/>
        <w:spacing w:after="0" w:line="240" w:lineRule="auto"/>
        <w:rPr>
          <w:rFonts w:ascii="Helvetica" w:eastAsia="Times New Roman" w:hAnsi="Helvetica" w:cs="Helvetica"/>
          <w:color w:val="22251E"/>
          <w:sz w:val="24"/>
          <w:szCs w:val="24"/>
          <w:lang w:eastAsia="de-DE"/>
        </w:rPr>
      </w:pPr>
      <w:r w:rsidRPr="00027BBE">
        <w:rPr>
          <w:rFonts w:ascii="Helvetica" w:eastAsia="Times New Roman" w:hAnsi="Helvetica" w:cs="Helvetica"/>
          <w:color w:val="22251E"/>
          <w:sz w:val="24"/>
          <w:szCs w:val="24"/>
          <w:lang w:eastAsia="de-DE"/>
        </w:rPr>
        <w:t>liebe FPZ Familien ! </w:t>
      </w:r>
    </w:p>
    <w:p w14:paraId="68E64D6C" w14:textId="77777777" w:rsidR="00D42CCC" w:rsidRDefault="00D42CCC" w:rsidP="00D42CCC"/>
    <w:p w14:paraId="66351793" w14:textId="57FCBFD2" w:rsidR="00D42CCC" w:rsidRDefault="00D42CCC" w:rsidP="00D42CCC">
      <w:r>
        <w:t xml:space="preserve">ja am 2.07. habe ich Ihnen die freudige Nachricht gebracht, dass Ihre Kinder ab August 2020 betreut werden. </w:t>
      </w:r>
    </w:p>
    <w:p w14:paraId="1DD65F76" w14:textId="77777777" w:rsidR="00D42CCC" w:rsidRDefault="00D42CCC" w:rsidP="00D42CCC">
      <w:r>
        <w:t>Nun muss ich es etwas konkretisieren. Wir wurden nach dem 02.07. angehalten, seitens des Schulträgers Kreis Offenbach und des Schulamtes, die Kontaktwege eines Kinder nachvollziehbar zu gestalten, sodass im Verdachtsfalle nicht die ganze Schule in Quarantäne geschickt werden muss.</w:t>
      </w:r>
    </w:p>
    <w:p w14:paraId="4418EB6A" w14:textId="77777777" w:rsidR="00D42CCC" w:rsidRDefault="00D42CCC" w:rsidP="00D42CCC">
      <w:r>
        <w:t xml:space="preserve">Bei einer offenen Konzeption und der Betreuung von 240 Kindern, hätten wir die Schule beim ersten Verdachtsfall schließen müssen. </w:t>
      </w:r>
    </w:p>
    <w:p w14:paraId="0B0C082B" w14:textId="77777777" w:rsidR="00D42CCC" w:rsidRDefault="00D42CCC" w:rsidP="00D42CCC"/>
    <w:p w14:paraId="67A2181C" w14:textId="77777777" w:rsidR="00D42CCC" w:rsidRDefault="00D42CCC" w:rsidP="00D42CCC">
      <w:r>
        <w:t>DIES GILT ES ZU VERMEIDEN.</w:t>
      </w:r>
    </w:p>
    <w:p w14:paraId="5083D6BE" w14:textId="77777777" w:rsidR="00D42CCC" w:rsidRDefault="00D42CCC" w:rsidP="00D42CCC"/>
    <w:p w14:paraId="6CD2186E" w14:textId="77777777" w:rsidR="00D42CCC" w:rsidRDefault="00D42CCC" w:rsidP="00D42CCC">
      <w:pPr>
        <w:rPr>
          <w:b/>
          <w:bCs/>
          <w:u w:val="single"/>
        </w:rPr>
      </w:pPr>
      <w:r>
        <w:rPr>
          <w:b/>
          <w:bCs/>
          <w:u w:val="single"/>
        </w:rPr>
        <w:t>Hier daher die Betreuungsparameter ab August 2020 für Ihre Kinder:</w:t>
      </w:r>
    </w:p>
    <w:p w14:paraId="530012E5" w14:textId="77777777" w:rsidR="00D42CCC" w:rsidRDefault="00D42CCC" w:rsidP="00D42CCC">
      <w:pPr>
        <w:rPr>
          <w:b/>
          <w:bCs/>
          <w:u w:val="single"/>
        </w:rPr>
      </w:pPr>
    </w:p>
    <w:p w14:paraId="44E1BA6D" w14:textId="77777777" w:rsidR="00D42CCC" w:rsidRDefault="00D42CCC" w:rsidP="00D42CCC">
      <w:r>
        <w:t xml:space="preserve">Jedes Kind wird gemäß dem bestehenden Betreuungsvertrag bis 14:15h bzw. 16.30h betreut. </w:t>
      </w:r>
      <w:r>
        <w:rPr>
          <w:b/>
          <w:bCs/>
        </w:rPr>
        <w:t>Die neuen FPZ Kinder im speziellen am Tag nach der Einschulung !.</w:t>
      </w:r>
      <w:r>
        <w:t xml:space="preserve"> Die Betreuung findet im Klassenverband statt, mit einer Partnerklasse gemeinsam. Es gibt feste Betreuungspersonen, die sich aus einem Kollegen der Waldschule und einem FPZ Betreuer zusammensetzen. Die Betreuungsräume der Kinder sind a) ihre Klassenräume b) ein zugewiesener Bereich auf dem Hof und täglich wechselnde Funktionsräume ( MALRAUM / BEWEGUNGSRAUM / ETC). </w:t>
      </w:r>
    </w:p>
    <w:p w14:paraId="4A786048" w14:textId="77777777" w:rsidR="00D42CCC" w:rsidRDefault="00D42CCC" w:rsidP="00D42CCC">
      <w:r>
        <w:t>Das Mittagessen findet in festen Gruppen statt. Die Uhrzeiten sind festgelegt. Die Kinder gehen mit ihren Betreuern in die Mensa und tragen dabei eine Maske. Diese legen sie erst am Tisch ab. Es wird kein Salatbuffet / Obstbuffet zur Selbstbedienung geben. Alles wird ausgeteilt.  </w:t>
      </w:r>
    </w:p>
    <w:p w14:paraId="0712935C" w14:textId="77777777" w:rsidR="00D42CCC" w:rsidRDefault="00D42CCC" w:rsidP="00D42CCC">
      <w:r>
        <w:t xml:space="preserve">Die Kinder bringen sich täglich eine gereinigte und mit dem Namen beschriftete Trinkflasche mit, welche sie auch zum Mittagessen mitnehmen. Bitte befüllen Sie diese Flasche für den Vormittag auch nur mit zuckerfreien Getränken. Wir füllen sie dann mit Wasser auf.  Kinder, welche NICHT zum Essen angemeldet sind, müssen dennoch mit ihrer Betreuungsgruppe in die Mensa gehen. Bitte geben Sie ihnen eine Brotdose mit, damit sie auch etwas knabbern können. </w:t>
      </w:r>
    </w:p>
    <w:p w14:paraId="53753EAC" w14:textId="77777777" w:rsidR="00D42CCC" w:rsidRDefault="00D42CCC" w:rsidP="00D42CCC">
      <w:r>
        <w:t>Nach dem Mittagessen gehen die Gruppen gemeinsam wieder aus der Mensa in ihre zugewiesenen Betreuungsräume.</w:t>
      </w:r>
    </w:p>
    <w:p w14:paraId="0FBFE145" w14:textId="1657B1FC" w:rsidR="00D42CCC" w:rsidRDefault="00D42CCC" w:rsidP="00D42CCC">
      <w:r>
        <w:t xml:space="preserve">Ab 13.30h  werden die Kinder dann von einem FPZ Betreuer bis 14:15 / 16.30h betreut. Orte sind zugewiesen, werden je nach Gusto besucht. </w:t>
      </w:r>
    </w:p>
    <w:p w14:paraId="3D53CA18" w14:textId="77777777" w:rsidR="00D42CCC" w:rsidRDefault="00D42CCC" w:rsidP="00D42CCC"/>
    <w:p w14:paraId="247FDA4D" w14:textId="77777777" w:rsidR="00D42CCC" w:rsidRDefault="00D42CCC" w:rsidP="00D42CCC">
      <w:pPr>
        <w:rPr>
          <w:b/>
          <w:bCs/>
          <w:sz w:val="24"/>
          <w:szCs w:val="24"/>
          <w:u w:val="single"/>
        </w:rPr>
      </w:pPr>
      <w:r>
        <w:rPr>
          <w:b/>
          <w:bCs/>
          <w:sz w:val="24"/>
          <w:szCs w:val="24"/>
          <w:u w:val="single"/>
        </w:rPr>
        <w:lastRenderedPageBreak/>
        <w:t>System der Abholung:</w:t>
      </w:r>
    </w:p>
    <w:p w14:paraId="3FE96DF5" w14:textId="77777777" w:rsidR="00D42CCC" w:rsidRDefault="00D42CCC" w:rsidP="00D42CCC">
      <w:r>
        <w:t xml:space="preserve">Möglichkeit 1  = Ihr Kind darf das FPZ zu einer festen Uhrzeit alleine verlassen   WIR SCHICKEN ES DANN NACH HAUSE ! Hierzu benötigen wir eine schriftliche Ermächtigung. Kinder, welche bisher um 14.15h oder um 16.30h alleine nach Hause gegangen sind, werden auch ab 17.08.2020 zu dieser Uhrzeit nach Hause geschickt. </w:t>
      </w:r>
    </w:p>
    <w:p w14:paraId="792C1B87" w14:textId="77777777" w:rsidR="00D42CCC" w:rsidRDefault="00D42CCC" w:rsidP="00D42CCC">
      <w:r>
        <w:t>Kinder, welche täglich wechselnde Uhrzeiten haben MÜSSEN am 17.08.2020 einen neuen „GEHZETTEL“  mitbringen, welcher für uns dann verbindlich ist.</w:t>
      </w:r>
    </w:p>
    <w:p w14:paraId="2C290DD8" w14:textId="77777777" w:rsidR="00D42CCC" w:rsidRDefault="00D42CCC" w:rsidP="00D42CCC"/>
    <w:p w14:paraId="3E04DE6D" w14:textId="77777777" w:rsidR="00D42CCC" w:rsidRDefault="00D42CCC" w:rsidP="00D42CCC">
      <w:r>
        <w:t xml:space="preserve">Möglichkeit 2 = Sie holen Ihr Kind zu FESTEN Uhrzeiten ab. Bitte geben Sie uns diese am 17.08.2020 mittels Zettel bekannt, sodass wir dies notieren und Ihr Kind zur verabredeten Zeit fertig auf dem Schulhof ( Vor dem FPZ Gebäude in Sichtweite) stellen. Hier wäre es wünschenswert, wenn es zum Beispiel 14:15h / 15.00h / 15.30h wäre. Dies erleichtert die Organisation. </w:t>
      </w:r>
    </w:p>
    <w:p w14:paraId="5BD5D5F6" w14:textId="77777777" w:rsidR="00D42CCC" w:rsidRDefault="00D42CCC" w:rsidP="00D42CCC"/>
    <w:p w14:paraId="357E1A74" w14:textId="77777777" w:rsidR="00D42CCC" w:rsidRDefault="00D42CCC" w:rsidP="00D42CCC">
      <w:r>
        <w:t xml:space="preserve">Möglichkeit 3 = Sie haben aufgrund Ihrer Berufstätigkeit unterschiedliche Abholzeiten. Ab 17.08.2020 begeben Sie sich dann mit Maske zur „Anmeldung“. Dort finden Sie eine Kollegin vor, welche in der Gruppe Ihres Kindes anruft, dass Sie zur Abholung bereit stehen.    Diese Möglichkeit besteht auch bei außerplanmäßigen Abholungen. Die Anmeldung ist ab 11.30h täglich besetzt. Telefon 06104 9486212 </w:t>
      </w:r>
    </w:p>
    <w:p w14:paraId="41C9B70C" w14:textId="77777777" w:rsidR="00D42CCC" w:rsidRDefault="00D42CCC" w:rsidP="00D42CCC"/>
    <w:p w14:paraId="72801834" w14:textId="77777777" w:rsidR="00D42CCC" w:rsidRDefault="00D42CCC" w:rsidP="00D42CCC">
      <w:r>
        <w:t xml:space="preserve">Wir möchten hiermit vermeiden, dass die Eltern wie bisher gewohnt, durch die Schule laufen müssen um ihre Kinder zu suchen. </w:t>
      </w:r>
    </w:p>
    <w:p w14:paraId="372D82B8" w14:textId="77777777" w:rsidR="00D42CCC" w:rsidRDefault="00D42CCC" w:rsidP="00D42CCC">
      <w:r>
        <w:t xml:space="preserve">Sollten Sie das Schulgelände bzw. die  Schulräume im Notfall  betreten müssen ,gilt immer die Maskenpflicht.  </w:t>
      </w:r>
    </w:p>
    <w:p w14:paraId="67FCA22F" w14:textId="77777777" w:rsidR="00D42CCC" w:rsidRDefault="00D42CCC" w:rsidP="00D42CCC"/>
    <w:p w14:paraId="61E6E101" w14:textId="77777777" w:rsidR="00D42CCC" w:rsidRDefault="00D42CCC" w:rsidP="00D42CCC">
      <w:r>
        <w:t>Zusammenfassung:</w:t>
      </w:r>
    </w:p>
    <w:p w14:paraId="7152CDD5" w14:textId="77777777" w:rsidR="00D42CCC" w:rsidRDefault="00D42CCC" w:rsidP="00D42CCC">
      <w:r>
        <w:t>Ihre Kinder benötigen ab August täglich:</w:t>
      </w:r>
    </w:p>
    <w:p w14:paraId="10AF68DB" w14:textId="77777777" w:rsidR="00D42CCC" w:rsidRDefault="00D42CCC" w:rsidP="00D42CCC">
      <w:pPr>
        <w:numPr>
          <w:ilvl w:val="0"/>
          <w:numId w:val="1"/>
        </w:numPr>
        <w:spacing w:after="0" w:line="240" w:lineRule="auto"/>
        <w:rPr>
          <w:rFonts w:eastAsia="Times New Roman"/>
        </w:rPr>
      </w:pPr>
      <w:r>
        <w:rPr>
          <w:rFonts w:eastAsia="Times New Roman"/>
        </w:rPr>
        <w:t>Trinkflasche mit Namen versehen, welche gut verschließbar ist.</w:t>
      </w:r>
    </w:p>
    <w:p w14:paraId="3456526E" w14:textId="77777777" w:rsidR="00D42CCC" w:rsidRDefault="00D42CCC" w:rsidP="00D42CCC">
      <w:pPr>
        <w:numPr>
          <w:ilvl w:val="0"/>
          <w:numId w:val="1"/>
        </w:numPr>
        <w:spacing w:after="0" w:line="240" w:lineRule="auto"/>
        <w:rPr>
          <w:rFonts w:eastAsia="Times New Roman"/>
        </w:rPr>
      </w:pPr>
      <w:r>
        <w:rPr>
          <w:rFonts w:eastAsia="Times New Roman"/>
        </w:rPr>
        <w:t xml:space="preserve">Mundschutz – hygienisch- ggfs. Nachschub im Ranzen </w:t>
      </w:r>
    </w:p>
    <w:p w14:paraId="6EA51AA1" w14:textId="77777777" w:rsidR="00D42CCC" w:rsidRDefault="00D42CCC" w:rsidP="00D42CCC">
      <w:pPr>
        <w:numPr>
          <w:ilvl w:val="0"/>
          <w:numId w:val="1"/>
        </w:numPr>
        <w:spacing w:after="0" w:line="240" w:lineRule="auto"/>
        <w:rPr>
          <w:rFonts w:eastAsia="Times New Roman"/>
        </w:rPr>
      </w:pPr>
      <w:r>
        <w:rPr>
          <w:rFonts w:eastAsia="Times New Roman"/>
        </w:rPr>
        <w:t xml:space="preserve">Zettel/ Vollmacht wie es nach Hause geht. ( muss nicht täglich sein) </w:t>
      </w:r>
    </w:p>
    <w:p w14:paraId="4EFB7611" w14:textId="77777777" w:rsidR="00D42CCC" w:rsidRDefault="00D42CCC" w:rsidP="00D42CCC">
      <w:pPr>
        <w:numPr>
          <w:ilvl w:val="0"/>
          <w:numId w:val="1"/>
        </w:numPr>
        <w:spacing w:after="0" w:line="240" w:lineRule="auto"/>
        <w:rPr>
          <w:rFonts w:eastAsia="Times New Roman"/>
        </w:rPr>
      </w:pPr>
      <w:proofErr w:type="spellStart"/>
      <w:r>
        <w:rPr>
          <w:rFonts w:eastAsia="Times New Roman"/>
        </w:rPr>
        <w:t>Brotbox</w:t>
      </w:r>
      <w:proofErr w:type="spellEnd"/>
      <w:r>
        <w:rPr>
          <w:rFonts w:eastAsia="Times New Roman"/>
        </w:rPr>
        <w:t xml:space="preserve"> für den Fall der Nichtteilnahme am Mittagessen im FPZ </w:t>
      </w:r>
    </w:p>
    <w:p w14:paraId="1FED5374" w14:textId="77777777" w:rsidR="00D42CCC" w:rsidRDefault="00D42CCC" w:rsidP="00D42CCC">
      <w:pPr>
        <w:ind w:left="360"/>
      </w:pPr>
    </w:p>
    <w:p w14:paraId="6EA7447B" w14:textId="77777777" w:rsidR="00D42CCC" w:rsidRDefault="00D42CCC" w:rsidP="00D42CCC">
      <w:pPr>
        <w:ind w:left="360"/>
      </w:pPr>
    </w:p>
    <w:p w14:paraId="21FB1D7E" w14:textId="77777777" w:rsidR="00D42CCC" w:rsidRDefault="00D42CCC" w:rsidP="00D42CCC">
      <w:pPr>
        <w:ind w:left="360"/>
      </w:pPr>
      <w:r>
        <w:t xml:space="preserve">Wir hoffen Sie hiermit für das Erste gut informiert zu haben. Ab 25.07.2020 haben wir geschlossen und gehen in die Betriebsferien. Per Mail sind wir wieder erreichbar ab dem 10.08.2020. ( </w:t>
      </w:r>
      <w:hyperlink r:id="rId5" w:history="1">
        <w:r>
          <w:rPr>
            <w:rStyle w:val="Hyperlink"/>
          </w:rPr>
          <w:t>kontakt@fpz-waldschule.de</w:t>
        </w:r>
      </w:hyperlink>
      <w:r>
        <w:t xml:space="preserve"> oder </w:t>
      </w:r>
      <w:hyperlink r:id="rId6" w:history="1">
        <w:r>
          <w:rPr>
            <w:rStyle w:val="Hyperlink"/>
          </w:rPr>
          <w:t>brigitte.reith@fpz-waldschule.de</w:t>
        </w:r>
      </w:hyperlink>
      <w:r>
        <w:t xml:space="preserve"> ) </w:t>
      </w:r>
    </w:p>
    <w:p w14:paraId="39A73986" w14:textId="77777777" w:rsidR="00D42CCC" w:rsidRDefault="00D42CCC" w:rsidP="00D42CCC">
      <w:pPr>
        <w:ind w:left="360"/>
      </w:pPr>
    </w:p>
    <w:p w14:paraId="5F569FD8" w14:textId="77777777" w:rsidR="00D42CCC" w:rsidRDefault="00D42CCC" w:rsidP="00D42CCC">
      <w:pPr>
        <w:ind w:left="360"/>
      </w:pPr>
      <w:r>
        <w:t xml:space="preserve">Sollten wir im August seitens des Kultusministeriums, des Schulamtes und des Kreises Offenbach neue Informationen oder Handlungsanweisungen erhalten, werden Sie darüber zeitnah informiert. Wir hoffen mit dem oben genannten System für alle Fälle gerüstet zu sein. Jeder </w:t>
      </w:r>
      <w:r>
        <w:lastRenderedPageBreak/>
        <w:t>weitere Öffnung begrüßen wir natürlich, müssen sie aber abwarten.  Vorerst gilt dieses System bis zu den Herbstferien am 02.10.2020.</w:t>
      </w:r>
    </w:p>
    <w:p w14:paraId="193F1D54" w14:textId="77777777" w:rsidR="00D42CCC" w:rsidRDefault="00D42CCC" w:rsidP="00D42CCC">
      <w:pPr>
        <w:ind w:left="360"/>
      </w:pPr>
    </w:p>
    <w:p w14:paraId="2554DCA9" w14:textId="77777777" w:rsidR="00D42CCC" w:rsidRDefault="00D42CCC" w:rsidP="00D42CCC">
      <w:pPr>
        <w:ind w:left="360"/>
      </w:pPr>
      <w:r>
        <w:t>Wir wünschen Ihnen abermals schöne erholsame und vor allem GESUNDE Sommerferien und freuen uns , trotz des neuen Systems, auf einen Neustart am 17.08.2020.</w:t>
      </w:r>
    </w:p>
    <w:p w14:paraId="43A1FB43" w14:textId="77777777" w:rsidR="00D42CCC" w:rsidRDefault="00D42CCC" w:rsidP="00D42CCC">
      <w:pPr>
        <w:ind w:left="360"/>
      </w:pPr>
    </w:p>
    <w:p w14:paraId="38311833" w14:textId="77777777" w:rsidR="00D42CCC" w:rsidRDefault="00D42CCC" w:rsidP="00D42CCC"/>
    <w:p w14:paraId="4E7A34B8" w14:textId="77777777" w:rsidR="00D42CCC" w:rsidRDefault="00D42CCC" w:rsidP="00D42CCC">
      <w:pPr>
        <w:rPr>
          <w:lang w:eastAsia="de-DE"/>
        </w:rPr>
      </w:pPr>
      <w:r>
        <w:rPr>
          <w:lang w:eastAsia="de-DE"/>
        </w:rPr>
        <w:t>Mit freundlichen Grüßen</w:t>
      </w:r>
    </w:p>
    <w:p w14:paraId="5603CC9F" w14:textId="6ACDE2B3" w:rsidR="00D42CCC" w:rsidRDefault="00D42CCC" w:rsidP="00027BBE">
      <w:pPr>
        <w:shd w:val="clear" w:color="auto" w:fill="FDFDFC"/>
        <w:spacing w:after="0" w:line="240" w:lineRule="auto"/>
        <w:rPr>
          <w:rFonts w:ascii="Helvetica" w:eastAsia="Times New Roman" w:hAnsi="Helvetica" w:cs="Helvetica"/>
          <w:color w:val="22251E"/>
          <w:sz w:val="24"/>
          <w:szCs w:val="24"/>
          <w:lang w:eastAsia="de-DE"/>
        </w:rPr>
      </w:pPr>
    </w:p>
    <w:p w14:paraId="777EDF4A" w14:textId="59491A3C" w:rsidR="00D42CCC" w:rsidRDefault="00D42CCC" w:rsidP="00027BBE">
      <w:pPr>
        <w:shd w:val="clear" w:color="auto" w:fill="FDFDFC"/>
        <w:spacing w:after="0" w:line="240" w:lineRule="auto"/>
        <w:rPr>
          <w:rFonts w:ascii="Helvetica" w:eastAsia="Times New Roman" w:hAnsi="Helvetica" w:cs="Helvetica"/>
          <w:color w:val="22251E"/>
          <w:sz w:val="24"/>
          <w:szCs w:val="24"/>
          <w:lang w:eastAsia="de-DE"/>
        </w:rPr>
      </w:pPr>
    </w:p>
    <w:p w14:paraId="75502487" w14:textId="1239E67D" w:rsidR="00027BBE" w:rsidRDefault="00400328" w:rsidP="00400328">
      <w:pPr>
        <w:shd w:val="clear" w:color="auto" w:fill="FDFDFC"/>
        <w:spacing w:after="0" w:line="240" w:lineRule="auto"/>
      </w:pPr>
      <w:r>
        <w:rPr>
          <w:rFonts w:ascii="Helvetica" w:eastAsia="Times New Roman" w:hAnsi="Helvetica" w:cs="Helvetica"/>
          <w:b/>
          <w:bCs/>
          <w:i/>
          <w:iCs/>
          <w:color w:val="22251E"/>
          <w:sz w:val="24"/>
          <w:szCs w:val="24"/>
          <w:lang w:eastAsia="de-DE"/>
        </w:rPr>
        <w:t>F</w:t>
      </w:r>
      <w:r w:rsidR="00027BBE" w:rsidRPr="00027BBE">
        <w:rPr>
          <w:rFonts w:ascii="Helvetica" w:eastAsia="Times New Roman" w:hAnsi="Helvetica" w:cs="Helvetica"/>
          <w:b/>
          <w:bCs/>
          <w:i/>
          <w:iCs/>
          <w:color w:val="22251E"/>
          <w:sz w:val="24"/>
          <w:szCs w:val="24"/>
          <w:lang w:eastAsia="de-DE"/>
        </w:rPr>
        <w:t>PZ Team Waldschule</w:t>
      </w:r>
      <w:r>
        <w:rPr>
          <w:rFonts w:ascii="Helvetica" w:eastAsia="Times New Roman" w:hAnsi="Helvetica" w:cs="Helvetica"/>
          <w:b/>
          <w:bCs/>
          <w:i/>
          <w:iCs/>
          <w:color w:val="22251E"/>
          <w:sz w:val="24"/>
          <w:szCs w:val="24"/>
          <w:lang w:eastAsia="de-DE"/>
        </w:rPr>
        <w:t xml:space="preserve"> </w:t>
      </w:r>
      <w:r w:rsidRPr="00400328">
        <w:rPr>
          <w:rFonts w:ascii="Helvetica" w:eastAsia="Times New Roman" w:hAnsi="Helvetica" w:cs="Helvetica"/>
          <w:b/>
          <w:bCs/>
          <w:i/>
          <w:iCs/>
          <w:color w:val="22251E"/>
          <w:sz w:val="16"/>
          <w:szCs w:val="16"/>
          <w:lang w:eastAsia="de-DE"/>
        </w:rPr>
        <w:t>S</w:t>
      </w:r>
      <w:r w:rsidR="00027BBE" w:rsidRPr="00027BBE">
        <w:rPr>
          <w:rFonts w:ascii="Helvetica" w:eastAsia="Times New Roman" w:hAnsi="Helvetica" w:cs="Helvetica"/>
          <w:b/>
          <w:bCs/>
          <w:i/>
          <w:iCs/>
          <w:color w:val="22251E"/>
          <w:sz w:val="16"/>
          <w:szCs w:val="16"/>
          <w:lang w:eastAsia="de-DE"/>
        </w:rPr>
        <w:t xml:space="preserve">tand </w:t>
      </w:r>
      <w:r w:rsidR="00D42CCC">
        <w:rPr>
          <w:rFonts w:ascii="Helvetica" w:eastAsia="Times New Roman" w:hAnsi="Helvetica" w:cs="Helvetica"/>
          <w:b/>
          <w:bCs/>
          <w:i/>
          <w:iCs/>
          <w:color w:val="22251E"/>
          <w:sz w:val="16"/>
          <w:szCs w:val="16"/>
          <w:lang w:eastAsia="de-DE"/>
        </w:rPr>
        <w:t>10</w:t>
      </w:r>
      <w:r w:rsidR="00027BBE" w:rsidRPr="00027BBE">
        <w:rPr>
          <w:rFonts w:ascii="Helvetica" w:eastAsia="Times New Roman" w:hAnsi="Helvetica" w:cs="Helvetica"/>
          <w:b/>
          <w:bCs/>
          <w:i/>
          <w:iCs/>
          <w:color w:val="22251E"/>
          <w:sz w:val="16"/>
          <w:szCs w:val="16"/>
          <w:lang w:eastAsia="de-DE"/>
        </w:rPr>
        <w:t>.07.2020</w:t>
      </w:r>
    </w:p>
    <w:sectPr w:rsidR="00027B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F3821"/>
    <w:multiLevelType w:val="hybridMultilevel"/>
    <w:tmpl w:val="358CA8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BE"/>
    <w:rsid w:val="00027BBE"/>
    <w:rsid w:val="00400328"/>
    <w:rsid w:val="006C362B"/>
    <w:rsid w:val="007C2592"/>
    <w:rsid w:val="00D42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25D4"/>
  <w15:chartTrackingRefBased/>
  <w15:docId w15:val="{4FC48F78-DDCC-4C43-9058-77F045E6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42C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793332">
      <w:bodyDiv w:val="1"/>
      <w:marLeft w:val="0"/>
      <w:marRight w:val="0"/>
      <w:marTop w:val="0"/>
      <w:marBottom w:val="0"/>
      <w:divBdr>
        <w:top w:val="none" w:sz="0" w:space="0" w:color="auto"/>
        <w:left w:val="none" w:sz="0" w:space="0" w:color="auto"/>
        <w:bottom w:val="none" w:sz="0" w:space="0" w:color="auto"/>
        <w:right w:val="none" w:sz="0" w:space="0" w:color="auto"/>
      </w:divBdr>
    </w:div>
    <w:div w:id="10493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itte.reith@fpz-waldschule.de" TargetMode="External"/><Relationship Id="rId5" Type="http://schemas.openxmlformats.org/officeDocument/2006/relationships/hyperlink" Target="mailto:kontakt@fpz-waldschul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4336</Characters>
  <Application>Microsoft Office Word</Application>
  <DocSecurity>0</DocSecurity>
  <Lines>36</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Reith</dc:creator>
  <cp:keywords/>
  <dc:description/>
  <cp:lastModifiedBy>Brigitte Reith</cp:lastModifiedBy>
  <cp:revision>2</cp:revision>
  <dcterms:created xsi:type="dcterms:W3CDTF">2020-07-10T12:32:00Z</dcterms:created>
  <dcterms:modified xsi:type="dcterms:W3CDTF">2020-07-10T12:32:00Z</dcterms:modified>
</cp:coreProperties>
</file>